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E27A39" w:rsidRDefault="00E27A39" w:rsidP="009461E7">
      <w:pPr>
        <w:rPr>
          <w:b/>
          <w:u w:val="single"/>
        </w:rPr>
      </w:pPr>
    </w:p>
    <w:p w:rsidR="009461E7" w:rsidRDefault="009461E7" w:rsidP="009461E7">
      <w:pPr>
        <w:rPr>
          <w:b/>
          <w:u w:val="single"/>
        </w:rPr>
      </w:pPr>
      <w:r>
        <w:rPr>
          <w:b/>
          <w:u w:val="single"/>
        </w:rPr>
        <w:t>Класс</w:t>
      </w:r>
      <w:r w:rsidRPr="002871C9">
        <w:rPr>
          <w:b/>
          <w:u w:val="single"/>
        </w:rPr>
        <w:t xml:space="preserve"> с углубленным изучением </w:t>
      </w:r>
      <w:r>
        <w:rPr>
          <w:b/>
          <w:u w:val="single"/>
        </w:rPr>
        <w:t>английского языка</w:t>
      </w:r>
    </w:p>
    <w:p w:rsidR="00B93133" w:rsidRPr="002871C9" w:rsidRDefault="00B93133" w:rsidP="009461E7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7"/>
        <w:gridCol w:w="1117"/>
        <w:gridCol w:w="1134"/>
        <w:gridCol w:w="1134"/>
        <w:gridCol w:w="1134"/>
        <w:gridCol w:w="1134"/>
        <w:gridCol w:w="1275"/>
      </w:tblGrid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6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93133" w:rsidRPr="002871C9" w:rsidTr="00AA037F">
        <w:trPr>
          <w:trHeight w:val="33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Default="00B93133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2871C9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3133" w:rsidRPr="002871C9" w:rsidTr="00AA037F">
        <w:trPr>
          <w:trHeight w:val="47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5" w:type="dxa"/>
            <w:vMerge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B93133">
        <w:tc>
          <w:tcPr>
            <w:tcW w:w="9039" w:type="dxa"/>
            <w:gridSpan w:val="2"/>
          </w:tcPr>
          <w:p w:rsidR="006707BE" w:rsidRPr="002871C9" w:rsidRDefault="00B93133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7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3133" w:rsidRPr="002871C9" w:rsidTr="00AA037F">
        <w:tc>
          <w:tcPr>
            <w:tcW w:w="4786" w:type="dxa"/>
            <w:vMerge w:val="restart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93133" w:rsidRPr="002871C9" w:rsidTr="00AA037F">
        <w:trPr>
          <w:trHeight w:val="313"/>
        </w:trPr>
        <w:tc>
          <w:tcPr>
            <w:tcW w:w="4786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Pr="00E93992" w:rsidRDefault="00B93133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275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27/918</w:t>
            </w:r>
          </w:p>
        </w:tc>
      </w:tr>
      <w:tr w:rsidR="00B93133" w:rsidRPr="002871C9" w:rsidTr="00AA037F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Алгебра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275" w:type="dxa"/>
          </w:tcPr>
          <w:p w:rsidR="00B93133" w:rsidRDefault="00B93133" w:rsidP="00B93133">
            <w:pPr>
              <w:jc w:val="center"/>
            </w:pPr>
            <w:r>
              <w:t>9/306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Геометрия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93133" w:rsidRPr="00541603" w:rsidRDefault="00B93133" w:rsidP="00B93133">
            <w:pPr>
              <w:jc w:val="center"/>
            </w:pPr>
            <w:r>
              <w:t>6/204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93133" w:rsidRPr="002871C9" w:rsidTr="00AA037F">
        <w:trPr>
          <w:trHeight w:val="253"/>
        </w:trPr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93133" w:rsidRPr="006707BE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93133" w:rsidRPr="002871C9" w:rsidTr="00AA037F">
        <w:trPr>
          <w:trHeight w:val="253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3133" w:rsidRPr="003E774F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93133" w:rsidRPr="002871C9" w:rsidTr="00AA037F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93133" w:rsidRPr="002871C9" w:rsidTr="00AA037F">
        <w:trPr>
          <w:trHeight w:val="214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AA037F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AA037F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AA037F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AA037F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Default="00AE64CE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B93133" w:rsidRPr="002871C9" w:rsidTr="00AA037F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AA037F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93133" w:rsidRPr="002871C9" w:rsidRDefault="00B93133" w:rsidP="00AA037F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AA037F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93133" w:rsidRPr="002871C9" w:rsidTr="00AA037F">
        <w:tc>
          <w:tcPr>
            <w:tcW w:w="4786" w:type="dxa"/>
            <w:vMerge w:val="restart"/>
          </w:tcPr>
          <w:p w:rsidR="00B93133" w:rsidRPr="002871C9" w:rsidRDefault="00B93133" w:rsidP="00AA037F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AA037F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15/510</w:t>
            </w:r>
          </w:p>
        </w:tc>
      </w:tr>
      <w:tr w:rsidR="00B93133" w:rsidRPr="002871C9" w:rsidTr="00AA037F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AA037F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AA037F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93133" w:rsidRPr="002871C9" w:rsidTr="00AA037F">
        <w:tc>
          <w:tcPr>
            <w:tcW w:w="9056" w:type="dxa"/>
            <w:gridSpan w:val="3"/>
          </w:tcPr>
          <w:p w:rsidR="00B93133" w:rsidRPr="002871C9" w:rsidRDefault="00B93133" w:rsidP="00B93133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93133" w:rsidRPr="002871C9" w:rsidRDefault="00AA037F" w:rsidP="00AA03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B93133">
              <w:rPr>
                <w:b/>
                <w:sz w:val="22"/>
                <w:szCs w:val="22"/>
              </w:rPr>
              <w:t>,5/5</w:t>
            </w:r>
            <w:r>
              <w:rPr>
                <w:b/>
                <w:sz w:val="22"/>
                <w:szCs w:val="22"/>
              </w:rPr>
              <w:t>661</w:t>
            </w:r>
          </w:p>
        </w:tc>
      </w:tr>
      <w:tr w:rsidR="00B93133" w:rsidRPr="002871C9" w:rsidTr="00AA037F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Pr="002871C9" w:rsidRDefault="00AA037F" w:rsidP="00AA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3133">
              <w:rPr>
                <w:sz w:val="22"/>
                <w:szCs w:val="22"/>
              </w:rPr>
              <w:t>,5/1</w:t>
            </w:r>
            <w:r>
              <w:rPr>
                <w:sz w:val="22"/>
                <w:szCs w:val="22"/>
              </w:rPr>
              <w:t>87</w:t>
            </w:r>
          </w:p>
        </w:tc>
      </w:tr>
      <w:tr w:rsidR="00B93133" w:rsidRPr="002871C9" w:rsidTr="00AA037F">
        <w:trPr>
          <w:trHeight w:val="247"/>
        </w:trPr>
        <w:tc>
          <w:tcPr>
            <w:tcW w:w="9056" w:type="dxa"/>
            <w:gridSpan w:val="3"/>
          </w:tcPr>
          <w:p w:rsidR="00B93133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17" w:type="dxa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3133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93133" w:rsidRPr="002871C9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Default="00AA037F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B93133" w:rsidRPr="002871C9" w:rsidTr="00AA037F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93133" w:rsidRPr="002871C9" w:rsidTr="00AA037F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833B8">
        <w:rPr>
          <w:rFonts w:ascii="Times New Roman" w:hAnsi="Times New Roman" w:cs="Times New Roman"/>
          <w:b/>
          <w:sz w:val="24"/>
        </w:rPr>
        <w:lastRenderedPageBreak/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72E49"/>
    <w:rsid w:val="002871C9"/>
    <w:rsid w:val="00295E3F"/>
    <w:rsid w:val="002E15C9"/>
    <w:rsid w:val="00365F9A"/>
    <w:rsid w:val="003E774F"/>
    <w:rsid w:val="003F4F4C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AA037F"/>
    <w:rsid w:val="00AE64CE"/>
    <w:rsid w:val="00B23E69"/>
    <w:rsid w:val="00B45646"/>
    <w:rsid w:val="00B517EE"/>
    <w:rsid w:val="00B62F0A"/>
    <w:rsid w:val="00B82174"/>
    <w:rsid w:val="00B93133"/>
    <w:rsid w:val="00CF4AFA"/>
    <w:rsid w:val="00D833B8"/>
    <w:rsid w:val="00DD3CAB"/>
    <w:rsid w:val="00DF5092"/>
    <w:rsid w:val="00E27A39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46F7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80C2-2793-4095-A3FE-D4DF41F4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39</cp:revision>
  <cp:lastPrinted>2024-08-26T23:58:00Z</cp:lastPrinted>
  <dcterms:created xsi:type="dcterms:W3CDTF">2022-03-28T04:20:00Z</dcterms:created>
  <dcterms:modified xsi:type="dcterms:W3CDTF">2024-08-26T23:59:00Z</dcterms:modified>
</cp:coreProperties>
</file>